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1FFD" w14:textId="77777777" w:rsidR="0018235D" w:rsidRDefault="0018235D" w:rsidP="0018235D">
      <w:pPr>
        <w:jc w:val="right"/>
      </w:pPr>
      <w:r w:rsidRPr="00891537">
        <w:rPr>
          <w:rFonts w:cstheme="minorHAnsi"/>
          <w:noProof/>
          <w:sz w:val="40"/>
          <w:lang w:eastAsia="en-GB"/>
        </w:rPr>
        <w:drawing>
          <wp:inline distT="0" distB="0" distL="0" distR="0" wp14:anchorId="76E59D75" wp14:editId="61D683B1">
            <wp:extent cx="2111807" cy="885825"/>
            <wp:effectExtent l="0" t="0" r="3175" b="0"/>
            <wp:docPr id="1" name="Picture 1" descr="Museum of Croy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eum of Croyd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176" cy="92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5174F" w14:textId="33A32907" w:rsidR="0018235D" w:rsidRDefault="0018235D" w:rsidP="001823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COLLECTIONS </w:t>
      </w:r>
      <w:r w:rsidRPr="005B68A0">
        <w:rPr>
          <w:b/>
          <w:sz w:val="24"/>
          <w:szCs w:val="24"/>
        </w:rPr>
        <w:t xml:space="preserve">VOLUNTEER </w:t>
      </w:r>
      <w:r w:rsidR="00A94CC9">
        <w:rPr>
          <w:b/>
          <w:sz w:val="24"/>
          <w:szCs w:val="24"/>
        </w:rPr>
        <w:t>- General</w:t>
      </w:r>
    </w:p>
    <w:p w14:paraId="733C08D7" w14:textId="77777777" w:rsidR="0018235D" w:rsidRPr="00C034EA" w:rsidRDefault="0018235D" w:rsidP="0018235D">
      <w:pPr>
        <w:rPr>
          <w:b/>
          <w:bCs/>
          <w:sz w:val="24"/>
          <w:szCs w:val="24"/>
        </w:rPr>
      </w:pPr>
      <w:r w:rsidRPr="00C034EA">
        <w:rPr>
          <w:b/>
          <w:bCs/>
          <w:sz w:val="24"/>
          <w:szCs w:val="24"/>
        </w:rPr>
        <w:t xml:space="preserve">Role Description </w:t>
      </w:r>
    </w:p>
    <w:p w14:paraId="71457515" w14:textId="5846FF1E" w:rsidR="0018235D" w:rsidRDefault="0018235D" w:rsidP="0018235D">
      <w:r>
        <w:t>The Croydon Council collections are split into four main groups: the Borough Archives, Local Studies, Museum and Handling Collection. Additionally, to this we have a</w:t>
      </w:r>
      <w:r w:rsidR="00F845E0">
        <w:t>n outreach</w:t>
      </w:r>
      <w:r>
        <w:t xml:space="preserve"> public programme and two temporary exhibition spaces. </w:t>
      </w:r>
    </w:p>
    <w:p w14:paraId="708D9A4F" w14:textId="625E4C85" w:rsidR="0018235D" w:rsidRDefault="0018235D" w:rsidP="0018235D">
      <w:r w:rsidRPr="0018235D">
        <w:t>This collection volunteer role will be working directly with the</w:t>
      </w:r>
      <w:r w:rsidRPr="00ED0B86">
        <w:rPr>
          <w:b/>
          <w:bCs/>
        </w:rPr>
        <w:t xml:space="preserve"> Museum </w:t>
      </w:r>
      <w:r w:rsidRPr="0018235D">
        <w:t>collection.</w:t>
      </w:r>
      <w:r>
        <w:rPr>
          <w:b/>
          <w:bCs/>
        </w:rPr>
        <w:t xml:space="preserve"> </w:t>
      </w:r>
      <w:r>
        <w:t xml:space="preserve">The </w:t>
      </w:r>
      <w:r w:rsidRPr="00ED0B86">
        <w:rPr>
          <w:bCs/>
        </w:rPr>
        <w:t xml:space="preserve">Museum </w:t>
      </w:r>
      <w:r>
        <w:t xml:space="preserve">collection consists of the Borough Art Collection of over 2,500 artworks, social history objects, over 500 oral histories, Bronze Age, Roman, Anglo-Saxon objects to over 200 items from the Riesco Collection of Chinese ceramics. From textiles, our Trojan Bubble car to an almost complete Anglo-Saxon skeleton – the collection is diverse in material and stories. </w:t>
      </w:r>
    </w:p>
    <w:p w14:paraId="5E74F347" w14:textId="7EAD32BC" w:rsidR="0018235D" w:rsidRPr="00D06491" w:rsidRDefault="0018235D" w:rsidP="0018235D">
      <w:pPr>
        <w:rPr>
          <w:u w:val="single"/>
        </w:rPr>
      </w:pPr>
      <w:r w:rsidRPr="00D06491">
        <w:rPr>
          <w:u w:val="single"/>
        </w:rPr>
        <w:t>This volunteer role will be working directly back of house, with the Collections Officer. To monitor the exhibition galleries</w:t>
      </w:r>
      <w:r w:rsidR="00D640FA">
        <w:rPr>
          <w:u w:val="single"/>
        </w:rPr>
        <w:t>, help with audits of collection</w:t>
      </w:r>
      <w:r w:rsidRPr="00D06491">
        <w:rPr>
          <w:u w:val="single"/>
        </w:rPr>
        <w:t xml:space="preserve"> and to complete research for future public tours and exhibitions</w:t>
      </w:r>
      <w:r w:rsidR="00D640FA" w:rsidRPr="00D06491">
        <w:rPr>
          <w:u w:val="single"/>
        </w:rPr>
        <w:t xml:space="preserve"> </w:t>
      </w:r>
      <w:r w:rsidRPr="00D06491">
        <w:rPr>
          <w:u w:val="single"/>
        </w:rPr>
        <w:t>(Wednesdays only).</w:t>
      </w:r>
    </w:p>
    <w:p w14:paraId="47A5C5D5" w14:textId="1BC7D7CB" w:rsidR="0018235D" w:rsidRPr="00D37838" w:rsidRDefault="0004081E" w:rsidP="0018235D">
      <w:pPr>
        <w:rPr>
          <w:b/>
        </w:rPr>
      </w:pPr>
      <w:r>
        <w:rPr>
          <w:b/>
        </w:rPr>
        <w:t>Tasks involved:</w:t>
      </w:r>
    </w:p>
    <w:p w14:paraId="679FB791" w14:textId="02F8778B" w:rsidR="0018235D" w:rsidRDefault="0018235D" w:rsidP="00A8774E">
      <w:pPr>
        <w:pStyle w:val="ListParagraph"/>
        <w:numPr>
          <w:ilvl w:val="0"/>
          <w:numId w:val="1"/>
        </w:numPr>
      </w:pPr>
      <w:r>
        <w:t xml:space="preserve">Monitor and help maintain </w:t>
      </w:r>
      <w:r w:rsidR="0004081E">
        <w:t xml:space="preserve">standards </w:t>
      </w:r>
      <w:r>
        <w:t xml:space="preserve">of display in the galleries. </w:t>
      </w:r>
      <w:r w:rsidR="00A8774E">
        <w:t xml:space="preserve">Alert </w:t>
      </w:r>
      <w:r w:rsidR="0004081E">
        <w:t>Collections Officer to any issues with collection care</w:t>
      </w:r>
      <w:r w:rsidR="00A8774E">
        <w:t xml:space="preserve"> of objects on display.</w:t>
      </w:r>
    </w:p>
    <w:p w14:paraId="63493AFB" w14:textId="110ECDB1" w:rsidR="0004081E" w:rsidRDefault="0004081E" w:rsidP="0018235D">
      <w:pPr>
        <w:pStyle w:val="ListParagraph"/>
        <w:numPr>
          <w:ilvl w:val="0"/>
          <w:numId w:val="1"/>
        </w:numPr>
      </w:pPr>
      <w:r>
        <w:t>Research stories and objects for future exhibitions and tours. Utilising resources found within the Archive and local history collection</w:t>
      </w:r>
      <w:r w:rsidRPr="0004081E">
        <w:t xml:space="preserve"> </w:t>
      </w:r>
      <w:r>
        <w:t>to improve our knowledge of the collection.</w:t>
      </w:r>
    </w:p>
    <w:p w14:paraId="63F2078A" w14:textId="77777777" w:rsidR="003B769F" w:rsidRDefault="003B769F" w:rsidP="003B769F">
      <w:pPr>
        <w:pStyle w:val="ListParagraph"/>
        <w:numPr>
          <w:ilvl w:val="0"/>
          <w:numId w:val="1"/>
        </w:numPr>
      </w:pPr>
      <w:r>
        <w:t xml:space="preserve">Listing and cataloguing objects. </w:t>
      </w:r>
    </w:p>
    <w:p w14:paraId="7FF5A9A2" w14:textId="3D529874" w:rsidR="00A8774E" w:rsidRDefault="003B769F" w:rsidP="0018235D">
      <w:pPr>
        <w:pStyle w:val="ListParagraph"/>
        <w:numPr>
          <w:ilvl w:val="0"/>
          <w:numId w:val="1"/>
        </w:numPr>
      </w:pPr>
      <w:r>
        <w:t>Create</w:t>
      </w:r>
      <w:r w:rsidR="00A8774E">
        <w:t xml:space="preserve"> and</w:t>
      </w:r>
      <w:r>
        <w:t xml:space="preserve"> assist with</w:t>
      </w:r>
      <w:r w:rsidR="00A8774E">
        <w:t xml:space="preserve"> hosting future tours of stored collections.</w:t>
      </w:r>
    </w:p>
    <w:p w14:paraId="3A0BCDE3" w14:textId="302099EE" w:rsidR="0004081E" w:rsidRDefault="0004081E" w:rsidP="0018235D">
      <w:pPr>
        <w:pStyle w:val="ListParagraph"/>
        <w:numPr>
          <w:ilvl w:val="0"/>
          <w:numId w:val="1"/>
        </w:numPr>
      </w:pPr>
      <w:r>
        <w:t>Monthly checks of stored areas.</w:t>
      </w:r>
    </w:p>
    <w:p w14:paraId="2CDF9F38" w14:textId="77777777" w:rsidR="003B769F" w:rsidRDefault="003B769F" w:rsidP="0018235D">
      <w:pPr>
        <w:pStyle w:val="ListParagraph"/>
        <w:numPr>
          <w:ilvl w:val="0"/>
          <w:numId w:val="1"/>
        </w:numPr>
      </w:pPr>
      <w:r>
        <w:t>Support Collections Officer in facilitating access to stored collections.</w:t>
      </w:r>
    </w:p>
    <w:p w14:paraId="6699EACD" w14:textId="5A454957" w:rsidR="002E1745" w:rsidRDefault="0004081E" w:rsidP="002E1745">
      <w:pPr>
        <w:pStyle w:val="ListParagraph"/>
        <w:numPr>
          <w:ilvl w:val="0"/>
          <w:numId w:val="1"/>
        </w:numPr>
      </w:pPr>
      <w:r>
        <w:t>Object handling</w:t>
      </w:r>
      <w:r w:rsidR="003B769F">
        <w:t xml:space="preserve"> </w:t>
      </w:r>
      <w:r w:rsidR="00A8774E">
        <w:t>(</w:t>
      </w:r>
      <w:r>
        <w:t>as needed</w:t>
      </w:r>
      <w:r w:rsidR="00A8774E">
        <w:t>)</w:t>
      </w:r>
    </w:p>
    <w:p w14:paraId="34074E91" w14:textId="464D6039" w:rsidR="002E1745" w:rsidRDefault="002E1745" w:rsidP="002E1745">
      <w:pPr>
        <w:pStyle w:val="ListParagraph"/>
        <w:numPr>
          <w:ilvl w:val="0"/>
          <w:numId w:val="1"/>
        </w:numPr>
      </w:pPr>
      <w:r>
        <w:t>Provide research and/or content for social media</w:t>
      </w:r>
      <w:r w:rsidR="003B769F">
        <w:t xml:space="preserve"> and website collection pages</w:t>
      </w:r>
      <w:r>
        <w:t xml:space="preserve"> (as needed)</w:t>
      </w:r>
    </w:p>
    <w:p w14:paraId="298B3197" w14:textId="36CA1D9C" w:rsidR="0004081E" w:rsidRDefault="0004081E" w:rsidP="0004081E">
      <w:pPr>
        <w:pStyle w:val="ListParagraph"/>
        <w:numPr>
          <w:ilvl w:val="0"/>
          <w:numId w:val="1"/>
        </w:numPr>
      </w:pPr>
      <w:r>
        <w:t xml:space="preserve">Working with staff and other volunteers.  </w:t>
      </w:r>
    </w:p>
    <w:p w14:paraId="0B9D015E" w14:textId="77777777" w:rsidR="00A8774E" w:rsidRDefault="0018235D" w:rsidP="0018235D">
      <w:pPr>
        <w:pStyle w:val="ListParagraph"/>
        <w:numPr>
          <w:ilvl w:val="0"/>
          <w:numId w:val="1"/>
        </w:numPr>
      </w:pPr>
      <w:r>
        <w:t xml:space="preserve">Be an advocate for the work of the </w:t>
      </w:r>
      <w:r w:rsidR="0004081E">
        <w:t>Museum</w:t>
      </w:r>
      <w:r>
        <w:t xml:space="preserve"> of Croydon</w:t>
      </w:r>
      <w:r w:rsidR="00A8774E">
        <w:t>.</w:t>
      </w:r>
    </w:p>
    <w:p w14:paraId="335FCDBD" w14:textId="3528B4C1" w:rsidR="0018235D" w:rsidRDefault="00A8774E" w:rsidP="0018235D">
      <w:pPr>
        <w:pStyle w:val="ListParagraph"/>
        <w:numPr>
          <w:ilvl w:val="0"/>
          <w:numId w:val="1"/>
        </w:numPr>
      </w:pPr>
      <w:r>
        <w:t>Help</w:t>
      </w:r>
      <w:r w:rsidR="0018235D">
        <w:t xml:space="preserve"> promote the Museum in the local ar</w:t>
      </w:r>
      <w:r w:rsidR="0004081E">
        <w:t>ea</w:t>
      </w:r>
      <w:r>
        <w:t>.</w:t>
      </w:r>
    </w:p>
    <w:p w14:paraId="67F6E936" w14:textId="78A5D816" w:rsidR="0004081E" w:rsidRDefault="00A8774E" w:rsidP="00A8774E">
      <w:r>
        <w:t xml:space="preserve">There </w:t>
      </w:r>
      <w:r w:rsidR="00D06491">
        <w:t>will</w:t>
      </w:r>
      <w:r>
        <w:t xml:space="preserve"> be opportunities with this role to be involved in exhibition install and/or other</w:t>
      </w:r>
      <w:r w:rsidR="00D06491">
        <w:t xml:space="preserve"> collection care</w:t>
      </w:r>
      <w:r>
        <w:t xml:space="preserve"> projects. However, there is no guarantee th</w:t>
      </w:r>
      <w:r w:rsidR="00D06491">
        <w:t xml:space="preserve">ose days </w:t>
      </w:r>
      <w:r>
        <w:t xml:space="preserve">will take place on Wednesdays. </w:t>
      </w:r>
    </w:p>
    <w:p w14:paraId="53024F62" w14:textId="77777777" w:rsidR="0018235D" w:rsidRPr="005B68A0" w:rsidRDefault="0018235D" w:rsidP="0018235D">
      <w:pPr>
        <w:rPr>
          <w:b/>
        </w:rPr>
      </w:pPr>
      <w:r w:rsidRPr="005B68A0">
        <w:rPr>
          <w:b/>
        </w:rPr>
        <w:t xml:space="preserve">Skills </w:t>
      </w:r>
    </w:p>
    <w:p w14:paraId="335E59C4" w14:textId="2B4FD888" w:rsidR="00E53277" w:rsidRDefault="00E53277" w:rsidP="00E53277">
      <w:pPr>
        <w:pStyle w:val="ListParagraph"/>
        <w:numPr>
          <w:ilvl w:val="0"/>
          <w:numId w:val="2"/>
        </w:numPr>
      </w:pPr>
      <w:r>
        <w:t>Excellent communication skills and attention to detail.</w:t>
      </w:r>
    </w:p>
    <w:p w14:paraId="5E3B39D7" w14:textId="77777777" w:rsidR="0018235D" w:rsidRDefault="0018235D" w:rsidP="0018235D">
      <w:pPr>
        <w:pStyle w:val="ListParagraph"/>
        <w:numPr>
          <w:ilvl w:val="0"/>
          <w:numId w:val="2"/>
        </w:numPr>
      </w:pPr>
      <w:r>
        <w:t>Friendly and approachable attitude.</w:t>
      </w:r>
    </w:p>
    <w:p w14:paraId="2126D2A3" w14:textId="77777777" w:rsidR="0018235D" w:rsidRDefault="0018235D" w:rsidP="0018235D">
      <w:pPr>
        <w:pStyle w:val="ListParagraph"/>
        <w:numPr>
          <w:ilvl w:val="0"/>
          <w:numId w:val="2"/>
        </w:numPr>
      </w:pPr>
      <w:r>
        <w:t>Good organisation and ability to complete tasks independently and within a team.</w:t>
      </w:r>
    </w:p>
    <w:p w14:paraId="696B6F69" w14:textId="77777777" w:rsidR="0018235D" w:rsidRDefault="0018235D" w:rsidP="0018235D">
      <w:pPr>
        <w:pStyle w:val="ListParagraph"/>
        <w:numPr>
          <w:ilvl w:val="0"/>
          <w:numId w:val="2"/>
        </w:numPr>
      </w:pPr>
      <w:r>
        <w:t>Experience of Microsoft Office, including Microsoft Excel.</w:t>
      </w:r>
    </w:p>
    <w:p w14:paraId="599DF1D3" w14:textId="27A7D8A0" w:rsidR="0018235D" w:rsidRDefault="0018235D" w:rsidP="0018235D">
      <w:pPr>
        <w:pStyle w:val="ListParagraph"/>
        <w:numPr>
          <w:ilvl w:val="0"/>
          <w:numId w:val="2"/>
        </w:numPr>
      </w:pPr>
      <w:r>
        <w:t xml:space="preserve">An interest in </w:t>
      </w:r>
      <w:r w:rsidR="00A8774E">
        <w:t xml:space="preserve">history </w:t>
      </w:r>
      <w:r>
        <w:t xml:space="preserve">and working with historical collections. </w:t>
      </w:r>
    </w:p>
    <w:p w14:paraId="266EE869" w14:textId="07D6BA19" w:rsidR="00A8774E" w:rsidRDefault="00A8774E" w:rsidP="00A8774E">
      <w:pPr>
        <w:pStyle w:val="ListParagraph"/>
      </w:pPr>
    </w:p>
    <w:p w14:paraId="1B530DF6" w14:textId="16A0AFB2" w:rsidR="0018235D" w:rsidRPr="005B68A0" w:rsidRDefault="0018235D" w:rsidP="0018235D">
      <w:pPr>
        <w:rPr>
          <w:b/>
        </w:rPr>
      </w:pPr>
      <w:r w:rsidRPr="005B68A0">
        <w:rPr>
          <w:b/>
        </w:rPr>
        <w:lastRenderedPageBreak/>
        <w:t>Time Commitment</w:t>
      </w:r>
      <w:r>
        <w:rPr>
          <w:b/>
        </w:rPr>
        <w:t xml:space="preserve"> and Access </w:t>
      </w:r>
    </w:p>
    <w:p w14:paraId="634516CF" w14:textId="165B20C9" w:rsidR="00E53277" w:rsidRDefault="00A8774E" w:rsidP="0018235D">
      <w:r>
        <w:t>We ask you</w:t>
      </w:r>
      <w:r w:rsidR="0018235D">
        <w:t xml:space="preserve"> to commit to one day a </w:t>
      </w:r>
      <w:r w:rsidR="002E1745">
        <w:t>week:</w:t>
      </w:r>
      <w:r>
        <w:t xml:space="preserve"> </w:t>
      </w:r>
      <w:r w:rsidR="0018235D">
        <w:t>Wednesdays 10am to 5pm</w:t>
      </w:r>
      <w:r w:rsidR="00E53277" w:rsidRPr="00E53277">
        <w:t xml:space="preserve"> </w:t>
      </w:r>
      <w:r w:rsidR="00E53277">
        <w:t xml:space="preserve">for a minimum of three months. </w:t>
      </w:r>
      <w:r w:rsidR="0018235D">
        <w:t xml:space="preserve">Please be aware </w:t>
      </w:r>
      <w:r w:rsidR="003B769F">
        <w:t>that this role will re</w:t>
      </w:r>
      <w:r w:rsidR="0018235D">
        <w:t>quire lifting of object</w:t>
      </w:r>
      <w:r w:rsidR="003B769F">
        <w:t>s</w:t>
      </w:r>
      <w:r w:rsidR="0018235D">
        <w:t xml:space="preserve"> and access to museum storage areas that are only accessible via steps.</w:t>
      </w:r>
      <w:r w:rsidR="003B769F">
        <w:t xml:space="preserve"> </w:t>
      </w:r>
    </w:p>
    <w:p w14:paraId="5C4B55D4" w14:textId="43B7F62F" w:rsidR="0018235D" w:rsidRDefault="00E53277" w:rsidP="0018235D">
      <w:r>
        <w:t xml:space="preserve">Unfortunately, this volunteer role is not suitable for under 18s due to task responsibilities and lone working. </w:t>
      </w:r>
      <w:r w:rsidR="00F845E0">
        <w:t xml:space="preserve">This role ideally suits, but is not restricted to, individuals that live locally. </w:t>
      </w:r>
    </w:p>
    <w:p w14:paraId="5128A073" w14:textId="77777777" w:rsidR="0018235D" w:rsidRPr="005B68A0" w:rsidRDefault="0018235D" w:rsidP="0018235D">
      <w:pPr>
        <w:rPr>
          <w:b/>
        </w:rPr>
      </w:pPr>
      <w:r w:rsidRPr="005B68A0">
        <w:rPr>
          <w:b/>
        </w:rPr>
        <w:t>Support and Training</w:t>
      </w:r>
    </w:p>
    <w:p w14:paraId="1EA02DFA" w14:textId="77777777" w:rsidR="0018235D" w:rsidRDefault="0018235D" w:rsidP="0018235D">
      <w:pPr>
        <w:pStyle w:val="ListParagraph"/>
        <w:numPr>
          <w:ilvl w:val="0"/>
          <w:numId w:val="3"/>
        </w:numPr>
      </w:pPr>
      <w:r>
        <w:t xml:space="preserve">Full induction and relevant training. </w:t>
      </w:r>
    </w:p>
    <w:p w14:paraId="2F3595A2" w14:textId="235427A2" w:rsidR="00D06491" w:rsidRPr="00E53277" w:rsidRDefault="0018235D" w:rsidP="0018235D">
      <w:pPr>
        <w:pStyle w:val="ListParagraph"/>
        <w:numPr>
          <w:ilvl w:val="0"/>
          <w:numId w:val="3"/>
        </w:numPr>
      </w:pPr>
      <w:r>
        <w:t>Ongoing support through Volunteer Co-ordinator and Collections Access Officer.</w:t>
      </w:r>
    </w:p>
    <w:p w14:paraId="50081B15" w14:textId="0D5FCC84" w:rsidR="0018235D" w:rsidRDefault="0018235D" w:rsidP="0018235D">
      <w:pPr>
        <w:rPr>
          <w:b/>
        </w:rPr>
      </w:pPr>
      <w:bookmarkStart w:id="0" w:name="_Hlk133334987"/>
      <w:r>
        <w:rPr>
          <w:b/>
        </w:rPr>
        <w:t xml:space="preserve">How to Apply </w:t>
      </w:r>
    </w:p>
    <w:p w14:paraId="222886F5" w14:textId="31AB3968" w:rsidR="00CC0CA7" w:rsidRDefault="00CC0CA7" w:rsidP="0018235D">
      <w:r>
        <w:t>We invite anyone interested in this role</w:t>
      </w:r>
      <w:r w:rsidR="00A73DB6">
        <w:t xml:space="preserve"> to apply</w:t>
      </w:r>
      <w:r>
        <w:t xml:space="preserve"> </w:t>
      </w:r>
      <w:r w:rsidR="003A4891">
        <w:t xml:space="preserve">via </w:t>
      </w:r>
      <w:r w:rsidR="00F0425A">
        <w:t>Better Impact</w:t>
      </w:r>
      <w:r w:rsidR="003A4891">
        <w:t xml:space="preserve"> </w:t>
      </w:r>
      <w:r w:rsidR="00F0425A">
        <w:t xml:space="preserve">as a ‘Museum of Croydon – Collections Volunteer’, please follow link here to </w:t>
      </w:r>
      <w:hyperlink r:id="rId7" w:history="1">
        <w:r w:rsidR="00F0425A" w:rsidRPr="00F0425A">
          <w:rPr>
            <w:rStyle w:val="Hyperlink"/>
          </w:rPr>
          <w:t xml:space="preserve"> Be</w:t>
        </w:r>
        <w:r w:rsidR="00F0425A" w:rsidRPr="00F0425A">
          <w:rPr>
            <w:rStyle w:val="Hyperlink"/>
          </w:rPr>
          <w:t>t</w:t>
        </w:r>
        <w:r w:rsidR="00F0425A" w:rsidRPr="00F0425A">
          <w:rPr>
            <w:rStyle w:val="Hyperlink"/>
          </w:rPr>
          <w:t>t</w:t>
        </w:r>
        <w:r w:rsidR="00F0425A" w:rsidRPr="00F0425A">
          <w:rPr>
            <w:rStyle w:val="Hyperlink"/>
          </w:rPr>
          <w:t>e</w:t>
        </w:r>
        <w:r w:rsidR="00F0425A" w:rsidRPr="00F0425A">
          <w:rPr>
            <w:rStyle w:val="Hyperlink"/>
          </w:rPr>
          <w:t>r</w:t>
        </w:r>
        <w:r w:rsidR="00F0425A" w:rsidRPr="00F0425A">
          <w:rPr>
            <w:rStyle w:val="Hyperlink"/>
          </w:rPr>
          <w:t xml:space="preserve"> Im</w:t>
        </w:r>
        <w:r w:rsidR="00F0425A" w:rsidRPr="00F0425A">
          <w:rPr>
            <w:rStyle w:val="Hyperlink"/>
          </w:rPr>
          <w:t>p</w:t>
        </w:r>
        <w:r w:rsidR="00F0425A" w:rsidRPr="00F0425A">
          <w:rPr>
            <w:rStyle w:val="Hyperlink"/>
          </w:rPr>
          <w:t>ac</w:t>
        </w:r>
        <w:r w:rsidR="00F0425A" w:rsidRPr="00F0425A">
          <w:rPr>
            <w:rStyle w:val="Hyperlink"/>
          </w:rPr>
          <w:t>t</w:t>
        </w:r>
      </w:hyperlink>
      <w:r w:rsidR="00F0425A">
        <w:t xml:space="preserve">. </w:t>
      </w:r>
      <w:r w:rsidR="00A73DB6">
        <w:t xml:space="preserve">If you have any questions </w:t>
      </w:r>
      <w:proofErr w:type="gramStart"/>
      <w:r w:rsidR="00D62F5C">
        <w:t>in regard to</w:t>
      </w:r>
      <w:proofErr w:type="gramEnd"/>
      <w:r w:rsidR="00A73DB6">
        <w:t xml:space="preserve"> this </w:t>
      </w:r>
      <w:r w:rsidR="001E27FB">
        <w:t>role,</w:t>
      </w:r>
      <w:r w:rsidR="00A73DB6">
        <w:t xml:space="preserve"> please email museum@croydon.gov.uk</w:t>
      </w:r>
      <w:r w:rsidR="00D06491">
        <w:t xml:space="preserve"> </w:t>
      </w:r>
    </w:p>
    <w:p w14:paraId="6A1940E3" w14:textId="77777777" w:rsidR="00CC0CA7" w:rsidRDefault="00CC0CA7" w:rsidP="0018235D"/>
    <w:p w14:paraId="30A77B31" w14:textId="444A6449" w:rsidR="00D06491" w:rsidRDefault="00CC0CA7" w:rsidP="00D06491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CC0CA7">
        <w:rPr>
          <w:b/>
          <w:bCs/>
        </w:rPr>
        <w:t>Please note:</w:t>
      </w:r>
      <w:r>
        <w:t xml:space="preserve"> Applicants from some overseas countries are required to have a relevant work permit or student visa </w:t>
      </w:r>
      <w:proofErr w:type="gramStart"/>
      <w:r>
        <w:t>in order to</w:t>
      </w:r>
      <w:proofErr w:type="gramEnd"/>
      <w:r>
        <w:t xml:space="preserve"> volunteer in the U.K. By applying you are </w:t>
      </w:r>
      <w:r w:rsidR="00D06491">
        <w:t xml:space="preserve">confirming you have the correct documentation that permits you to volunteer at the Museum of Croydon. </w:t>
      </w:r>
      <w:r w:rsidR="00F0425A">
        <w:t xml:space="preserve">Please note this may have to be shown prior to start. </w:t>
      </w:r>
    </w:p>
    <w:bookmarkEnd w:id="0"/>
    <w:p w14:paraId="6203C301" w14:textId="242DE07E" w:rsidR="0018235D" w:rsidRDefault="0018235D" w:rsidP="0018235D">
      <w:pPr>
        <w:rPr>
          <w:b/>
        </w:rPr>
      </w:pPr>
    </w:p>
    <w:p w14:paraId="455CEE0E" w14:textId="77777777" w:rsidR="0018235D" w:rsidRPr="00D37838" w:rsidRDefault="0018235D" w:rsidP="0018235D">
      <w:pPr>
        <w:rPr>
          <w:b/>
        </w:rPr>
      </w:pPr>
    </w:p>
    <w:p w14:paraId="1925701F" w14:textId="77777777" w:rsidR="0018235D" w:rsidRDefault="0018235D" w:rsidP="0018235D">
      <w:pPr>
        <w:rPr>
          <w:b/>
          <w:sz w:val="24"/>
          <w:szCs w:val="24"/>
        </w:rPr>
      </w:pPr>
    </w:p>
    <w:p w14:paraId="4C4B115B" w14:textId="77777777" w:rsidR="0018235D" w:rsidRPr="005B68A0" w:rsidRDefault="0018235D" w:rsidP="0018235D">
      <w:pPr>
        <w:rPr>
          <w:b/>
          <w:sz w:val="24"/>
          <w:szCs w:val="24"/>
        </w:rPr>
      </w:pPr>
    </w:p>
    <w:p w14:paraId="2BB7C75C" w14:textId="77777777" w:rsidR="0018235D" w:rsidRDefault="0018235D"/>
    <w:sectPr w:rsidR="00182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28AA"/>
    <w:multiLevelType w:val="hybridMultilevel"/>
    <w:tmpl w:val="EE48DA5C"/>
    <w:lvl w:ilvl="0" w:tplc="A830BD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22A16"/>
    <w:multiLevelType w:val="hybridMultilevel"/>
    <w:tmpl w:val="85020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239B5"/>
    <w:multiLevelType w:val="hybridMultilevel"/>
    <w:tmpl w:val="49B63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A5D80"/>
    <w:multiLevelType w:val="hybridMultilevel"/>
    <w:tmpl w:val="733C3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950842">
    <w:abstractNumId w:val="2"/>
  </w:num>
  <w:num w:numId="2" w16cid:durableId="212010697">
    <w:abstractNumId w:val="1"/>
  </w:num>
  <w:num w:numId="3" w16cid:durableId="2078285219">
    <w:abstractNumId w:val="3"/>
  </w:num>
  <w:num w:numId="4" w16cid:durableId="667900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35D"/>
    <w:rsid w:val="0004081E"/>
    <w:rsid w:val="0018235D"/>
    <w:rsid w:val="001E27FB"/>
    <w:rsid w:val="00232034"/>
    <w:rsid w:val="002E1745"/>
    <w:rsid w:val="003A4891"/>
    <w:rsid w:val="003B769F"/>
    <w:rsid w:val="00977FDE"/>
    <w:rsid w:val="00A73DB6"/>
    <w:rsid w:val="00A8774E"/>
    <w:rsid w:val="00A94CC9"/>
    <w:rsid w:val="00C41CF0"/>
    <w:rsid w:val="00CC0CA7"/>
    <w:rsid w:val="00D06491"/>
    <w:rsid w:val="00D62F5C"/>
    <w:rsid w:val="00D640FA"/>
    <w:rsid w:val="00E53277"/>
    <w:rsid w:val="00F0425A"/>
    <w:rsid w:val="00F8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A3B23"/>
  <w15:docId w15:val="{D6079285-918D-4BA9-A2D8-138F3E7F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35D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1823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CA7"/>
    <w:rPr>
      <w:color w:val="605E5C"/>
      <w:shd w:val="clear" w:color="auto" w:fill="E1DFDD"/>
    </w:rPr>
  </w:style>
  <w:style w:type="character" w:customStyle="1" w:styleId="contentpasted1">
    <w:name w:val="contentpasted1"/>
    <w:basedOn w:val="DefaultParagraphFont"/>
    <w:rsid w:val="00D06491"/>
  </w:style>
  <w:style w:type="character" w:styleId="FollowedHyperlink">
    <w:name w:val="FollowedHyperlink"/>
    <w:basedOn w:val="DefaultParagraphFont"/>
    <w:uiPriority w:val="99"/>
    <w:semiHidden/>
    <w:unhideWhenUsed/>
    <w:rsid w:val="00F042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pp.betterimpact.com/PublicOrganization/dfb6c7af-eab4-4f83-af66-aaa1c4ba7329/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F3F46-BDD7-4028-AB9B-0BCC6FA6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Croydon Council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Woolf, Jessica</dc:creator>
  <cp:keywords/>
  <dc:description/>
  <cp:lastModifiedBy>Woolf, Jessica</cp:lastModifiedBy>
  <cp:revision>9</cp:revision>
  <dcterms:created xsi:type="dcterms:W3CDTF">2023-04-17T14:21:00Z</dcterms:created>
  <dcterms:modified xsi:type="dcterms:W3CDTF">2023-04-26T10:10:00Z</dcterms:modified>
</cp:coreProperties>
</file>